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2F5" w:rsidRDefault="005E6EFA">
      <w:pPr>
        <w:pStyle w:val="Titolo1"/>
        <w:spacing w:before="79"/>
        <w:ind w:left="1576"/>
      </w:pPr>
      <w:r>
        <w:t>DICHIARAZIONE SOSTITUTIVA DELLA CERTIFICAZIONE DI ISCRIZIONE ALLA CAMERA DI COMMERCIO</w:t>
      </w:r>
    </w:p>
    <w:p w:rsidR="001812F5" w:rsidRDefault="005E6EFA">
      <w:pPr>
        <w:ind w:left="1576" w:right="1545"/>
        <w:jc w:val="center"/>
        <w:rPr>
          <w:b/>
          <w:sz w:val="24"/>
        </w:rPr>
      </w:pPr>
      <w:r>
        <w:rPr>
          <w:b/>
          <w:sz w:val="24"/>
        </w:rPr>
        <w:t>(Modello per Società - D.P.R. n. 445/2000)</w:t>
      </w:r>
    </w:p>
    <w:p w:rsidR="001812F5" w:rsidRDefault="001812F5">
      <w:pPr>
        <w:pStyle w:val="Corpotesto"/>
        <w:rPr>
          <w:b/>
          <w:sz w:val="26"/>
        </w:rPr>
      </w:pPr>
    </w:p>
    <w:p w:rsidR="001812F5" w:rsidRDefault="001812F5">
      <w:pPr>
        <w:pStyle w:val="Corpotesto"/>
        <w:rPr>
          <w:b/>
          <w:sz w:val="22"/>
        </w:rPr>
      </w:pPr>
    </w:p>
    <w:p w:rsidR="001812F5" w:rsidRDefault="005E6EFA">
      <w:pPr>
        <w:pStyle w:val="Corpotesto"/>
        <w:tabs>
          <w:tab w:val="left" w:pos="2979"/>
          <w:tab w:val="left" w:pos="4201"/>
          <w:tab w:val="left" w:pos="5485"/>
          <w:tab w:val="left" w:pos="8010"/>
          <w:tab w:val="left" w:pos="9481"/>
          <w:tab w:val="left" w:pos="9533"/>
        </w:tabs>
        <w:ind w:left="152" w:right="456"/>
        <w:jc w:val="both"/>
      </w:pPr>
      <w:r>
        <w:t>Il/La</w:t>
      </w:r>
      <w:r>
        <w:rPr>
          <w:spacing w:val="-10"/>
        </w:rPr>
        <w:t xml:space="preserve"> </w:t>
      </w:r>
      <w:r>
        <w:t>sottoscritto/a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spacing w:val="-2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Prov.  (</w:t>
      </w:r>
      <w:r>
        <w:rPr>
          <w:u w:val="single"/>
        </w:rPr>
        <w:t xml:space="preserve">  </w:t>
      </w:r>
      <w:r>
        <w:rPr>
          <w:spacing w:val="58"/>
          <w:u w:val="single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cap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 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n°</w:t>
      </w:r>
      <w:r>
        <w:rPr>
          <w:u w:val="single"/>
        </w:rPr>
        <w:tab/>
      </w:r>
      <w:r>
        <w:t xml:space="preserve"> indirizzo</w:t>
      </w:r>
      <w:r>
        <w:rPr>
          <w:spacing w:val="-2"/>
        </w:rPr>
        <w:t xml:space="preserve"> </w:t>
      </w:r>
      <w:r>
        <w:t xml:space="preserve">PEC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812F5" w:rsidRDefault="001812F5">
      <w:pPr>
        <w:pStyle w:val="Corpotesto"/>
        <w:rPr>
          <w:sz w:val="16"/>
        </w:rPr>
      </w:pPr>
    </w:p>
    <w:p w:rsidR="001812F5" w:rsidRDefault="005E6EFA">
      <w:pPr>
        <w:pStyle w:val="Titolo1"/>
        <w:spacing w:before="90"/>
        <w:ind w:left="152" w:right="180"/>
        <w:jc w:val="both"/>
      </w:pPr>
      <w:r>
        <w:t>a conoscenza delle sanzioni previste dall’art. 76 del D.P.R. n. 445/2000 nel caso di dichiarazioni mendaci e di formazione o uso di atti</w:t>
      </w:r>
      <w:r>
        <w:rPr>
          <w:spacing w:val="-1"/>
        </w:rPr>
        <w:t xml:space="preserve"> </w:t>
      </w:r>
      <w:r>
        <w:t>falsi</w:t>
      </w:r>
    </w:p>
    <w:p w:rsidR="001812F5" w:rsidRDefault="001812F5">
      <w:pPr>
        <w:pStyle w:val="Corpotesto"/>
        <w:rPr>
          <w:b/>
        </w:rPr>
      </w:pPr>
    </w:p>
    <w:p w:rsidR="001812F5" w:rsidRDefault="005E6EFA">
      <w:pPr>
        <w:ind w:left="1573" w:right="1602"/>
        <w:jc w:val="center"/>
        <w:rPr>
          <w:b/>
          <w:sz w:val="24"/>
        </w:rPr>
      </w:pPr>
      <w:r>
        <w:rPr>
          <w:b/>
          <w:sz w:val="24"/>
        </w:rPr>
        <w:t>DICHIARA</w:t>
      </w:r>
    </w:p>
    <w:p w:rsidR="001812F5" w:rsidRDefault="001812F5">
      <w:pPr>
        <w:pStyle w:val="Corpotesto"/>
        <w:rPr>
          <w:b/>
        </w:rPr>
      </w:pPr>
    </w:p>
    <w:p w:rsidR="001812F5" w:rsidRDefault="005E6EFA">
      <w:pPr>
        <w:pStyle w:val="Corpotesto"/>
        <w:tabs>
          <w:tab w:val="left" w:pos="2502"/>
          <w:tab w:val="left" w:pos="7753"/>
          <w:tab w:val="left" w:pos="9874"/>
        </w:tabs>
        <w:ind w:left="152" w:right="123"/>
        <w:jc w:val="both"/>
      </w:pPr>
      <w:r>
        <w:t xml:space="preserve">in qualità di rappresentante legale </w:t>
      </w:r>
      <w:r>
        <w:rPr>
          <w:spacing w:val="23"/>
        </w:rPr>
        <w:t xml:space="preserve"> </w:t>
      </w:r>
      <w:r>
        <w:t>della</w:t>
      </w:r>
      <w:r>
        <w:rPr>
          <w:spacing w:val="17"/>
        </w:rPr>
        <w:t xml:space="preserve"> </w:t>
      </w:r>
      <w:r>
        <w:t>Società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in qualità di società collegata</w:t>
      </w:r>
      <w:r>
        <w:rPr>
          <w:spacing w:val="25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_, che la ste</w:t>
      </w:r>
      <w:r>
        <w:t>ssa è regolarmente iscritta nel Registro delle Imprese istituito presso</w:t>
      </w:r>
      <w:r>
        <w:rPr>
          <w:spacing w:val="18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Camera</w:t>
      </w:r>
      <w:r>
        <w:rPr>
          <w:spacing w:val="18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Commercio,</w:t>
      </w:r>
      <w:r>
        <w:rPr>
          <w:spacing w:val="22"/>
        </w:rPr>
        <w:t xml:space="preserve"> </w:t>
      </w:r>
      <w:r>
        <w:t>Industria,</w:t>
      </w:r>
      <w:r>
        <w:rPr>
          <w:spacing w:val="21"/>
        </w:rPr>
        <w:t xml:space="preserve"> </w:t>
      </w:r>
      <w:r>
        <w:t>Artigianato</w:t>
      </w:r>
      <w:r>
        <w:rPr>
          <w:spacing w:val="19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Agricoltura</w:t>
      </w:r>
      <w:r>
        <w:rPr>
          <w:spacing w:val="18"/>
        </w:rPr>
        <w:t xml:space="preserve"> </w:t>
      </w:r>
      <w:r>
        <w:t>di</w:t>
      </w:r>
      <w:r>
        <w:rPr>
          <w:spacing w:val="26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come</w:t>
      </w:r>
      <w:r>
        <w:rPr>
          <w:spacing w:val="-2"/>
        </w:rPr>
        <w:t xml:space="preserve"> </w:t>
      </w:r>
      <w:r>
        <w:t>segue:</w:t>
      </w:r>
    </w:p>
    <w:p w:rsidR="001812F5" w:rsidRDefault="001812F5">
      <w:pPr>
        <w:pStyle w:val="Corpotesto"/>
      </w:pPr>
    </w:p>
    <w:p w:rsidR="001812F5" w:rsidRDefault="005E6EFA">
      <w:pPr>
        <w:pStyle w:val="Corpotesto"/>
        <w:ind w:left="152"/>
        <w:jc w:val="both"/>
      </w:pPr>
      <w:r>
        <w:t>Dati identificativi della Società:</w:t>
      </w:r>
    </w:p>
    <w:p w:rsidR="001812F5" w:rsidRDefault="001812F5">
      <w:pPr>
        <w:pStyle w:val="Corpotesto"/>
      </w:pPr>
    </w:p>
    <w:p w:rsidR="001812F5" w:rsidRDefault="005E6EFA">
      <w:pPr>
        <w:pStyle w:val="Corpotesto"/>
        <w:tabs>
          <w:tab w:val="left" w:pos="4993"/>
          <w:tab w:val="left" w:pos="5026"/>
          <w:tab w:val="left" w:pos="5074"/>
        </w:tabs>
        <w:ind w:left="152" w:right="4923" w:hanging="1"/>
        <w:jc w:val="both"/>
      </w:pPr>
      <w:r>
        <w:t>Numero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 xml:space="preserve">iscrizione: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w w:val="11"/>
          <w:u w:val="single"/>
        </w:rPr>
        <w:t xml:space="preserve"> </w:t>
      </w:r>
      <w:r>
        <w:t xml:space="preserve"> Data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 xml:space="preserve">iscrizione: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Forma</w:t>
      </w:r>
      <w:r>
        <w:rPr>
          <w:spacing w:val="-7"/>
        </w:rPr>
        <w:t xml:space="preserve"> </w:t>
      </w:r>
      <w:r>
        <w:t xml:space="preserve">giuridica: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Estremi dell’atto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costituzione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w w:val="46"/>
          <w:u w:val="single"/>
        </w:rPr>
        <w:t xml:space="preserve"> </w:t>
      </w:r>
      <w:r>
        <w:t xml:space="preserve"> Capitale</w:t>
      </w:r>
      <w:r>
        <w:rPr>
          <w:spacing w:val="-6"/>
        </w:rPr>
        <w:t xml:space="preserve"> </w:t>
      </w:r>
      <w:r>
        <w:t>sociale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1"/>
          <w:u w:val="single"/>
        </w:rPr>
        <w:t xml:space="preserve"> </w:t>
      </w:r>
      <w:r>
        <w:t xml:space="preserve"> Durata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società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44"/>
          <w:u w:val="single"/>
        </w:rPr>
        <w:t xml:space="preserve"> </w:t>
      </w:r>
      <w:r>
        <w:t xml:space="preserve"> Oggetto</w:t>
      </w:r>
      <w:r>
        <w:rPr>
          <w:spacing w:val="-6"/>
        </w:rPr>
        <w:t xml:space="preserve"> </w:t>
      </w:r>
      <w:r>
        <w:t xml:space="preserve">sociale: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</w:t>
      </w:r>
      <w:r>
        <w:rPr>
          <w:spacing w:val="-8"/>
        </w:rPr>
        <w:t xml:space="preserve"> </w:t>
      </w:r>
      <w:r>
        <w:t>fiscale/P.I.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1"/>
          <w:u w:val="single"/>
        </w:rPr>
        <w:t xml:space="preserve"> </w:t>
      </w:r>
      <w:r>
        <w:t xml:space="preserve"> Sede</w:t>
      </w:r>
      <w:r>
        <w:rPr>
          <w:spacing w:val="-6"/>
        </w:rPr>
        <w:t xml:space="preserve"> </w:t>
      </w:r>
      <w:r>
        <w:t xml:space="preserve">legale: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1"/>
          <w:u w:val="single"/>
        </w:rPr>
        <w:t xml:space="preserve"> </w:t>
      </w:r>
    </w:p>
    <w:p w:rsidR="001812F5" w:rsidRDefault="001812F5">
      <w:pPr>
        <w:pStyle w:val="Corpotesto"/>
        <w:rPr>
          <w:sz w:val="20"/>
        </w:rPr>
      </w:pPr>
    </w:p>
    <w:p w:rsidR="001812F5" w:rsidRDefault="001812F5">
      <w:pPr>
        <w:pStyle w:val="Corpotesto"/>
        <w:spacing w:before="2"/>
        <w:rPr>
          <w:sz w:val="20"/>
        </w:rPr>
      </w:pPr>
    </w:p>
    <w:p w:rsidR="001812F5" w:rsidRDefault="005E6EFA">
      <w:pPr>
        <w:pStyle w:val="Titolo1"/>
        <w:spacing w:before="90"/>
      </w:pPr>
      <w:r>
        <w:t>DICHIARA</w:t>
      </w:r>
    </w:p>
    <w:p w:rsidR="001812F5" w:rsidRDefault="001812F5">
      <w:pPr>
        <w:pStyle w:val="Corpotesto"/>
        <w:rPr>
          <w:b/>
        </w:rPr>
      </w:pPr>
    </w:p>
    <w:p w:rsidR="001812F5" w:rsidRDefault="005E6EFA">
      <w:pPr>
        <w:pStyle w:val="Corpotesto"/>
        <w:ind w:left="152"/>
      </w:pPr>
      <w:r>
        <w:t>ai sensi dell’art. 85 del D.lgs. n. 159/2011 e successive modificazioni e integrazioni, che all’interno della Società sopra descritta ricoprono cariche sociali i seguenti soggetti:</w:t>
      </w:r>
    </w:p>
    <w:p w:rsidR="001812F5" w:rsidRDefault="001812F5">
      <w:pPr>
        <w:pStyle w:val="Corpotesto"/>
        <w:rPr>
          <w:sz w:val="20"/>
        </w:rPr>
      </w:pPr>
    </w:p>
    <w:p w:rsidR="001812F5" w:rsidRDefault="001812F5">
      <w:pPr>
        <w:pStyle w:val="Corpotesto"/>
        <w:spacing w:before="1"/>
        <w:rPr>
          <w:sz w:val="28"/>
        </w:rPr>
      </w:pPr>
    </w:p>
    <w:tbl>
      <w:tblPr>
        <w:tblStyle w:val="TableNormal"/>
        <w:tblW w:w="11199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1275"/>
        <w:gridCol w:w="1418"/>
        <w:gridCol w:w="850"/>
        <w:gridCol w:w="851"/>
        <w:gridCol w:w="850"/>
        <w:gridCol w:w="709"/>
        <w:gridCol w:w="880"/>
        <w:gridCol w:w="1119"/>
        <w:gridCol w:w="658"/>
        <w:gridCol w:w="1029"/>
        <w:gridCol w:w="708"/>
      </w:tblGrid>
      <w:tr w:rsidR="001812F5" w:rsidTr="00924914">
        <w:trPr>
          <w:trHeight w:val="371"/>
        </w:trPr>
        <w:tc>
          <w:tcPr>
            <w:tcW w:w="852" w:type="dxa"/>
            <w:vMerge w:val="restart"/>
          </w:tcPr>
          <w:p w:rsidR="001812F5" w:rsidRDefault="005E6EFA" w:rsidP="00924914">
            <w:pPr>
              <w:pStyle w:val="TableParagraph"/>
              <w:spacing w:before="53"/>
              <w:ind w:left="266" w:right="65" w:hanging="178"/>
              <w:rPr>
                <w:b/>
              </w:rPr>
            </w:pPr>
            <w:r>
              <w:rPr>
                <w:b/>
              </w:rPr>
              <w:t>caric</w:t>
            </w:r>
            <w:r>
              <w:rPr>
                <w:b/>
              </w:rPr>
              <w:t>a</w:t>
            </w:r>
          </w:p>
        </w:tc>
        <w:tc>
          <w:tcPr>
            <w:tcW w:w="1275" w:type="dxa"/>
            <w:vMerge w:val="restart"/>
          </w:tcPr>
          <w:p w:rsidR="001812F5" w:rsidRDefault="005E6EFA" w:rsidP="00924914">
            <w:pPr>
              <w:pStyle w:val="TableParagraph"/>
              <w:spacing w:before="53"/>
              <w:ind w:left="78" w:right="71" w:firstLine="2"/>
              <w:jc w:val="center"/>
              <w:rPr>
                <w:b/>
              </w:rPr>
            </w:pPr>
            <w:r>
              <w:rPr>
                <w:b/>
              </w:rPr>
              <w:t>1=person</w:t>
            </w:r>
            <w:r>
              <w:rPr>
                <w:b/>
              </w:rPr>
              <w:t>a fisica 2=società collegata</w:t>
            </w:r>
          </w:p>
        </w:tc>
        <w:tc>
          <w:tcPr>
            <w:tcW w:w="1418" w:type="dxa"/>
            <w:vMerge w:val="restart"/>
          </w:tcPr>
          <w:p w:rsidR="001812F5" w:rsidRPr="00924914" w:rsidRDefault="005E6EFA" w:rsidP="00924914">
            <w:pPr>
              <w:pStyle w:val="TableParagraph"/>
              <w:spacing w:before="53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924914">
              <w:rPr>
                <w:b/>
                <w:sz w:val="20"/>
                <w:szCs w:val="20"/>
              </w:rPr>
              <w:t>cognome e nome o denominazi</w:t>
            </w:r>
            <w:r w:rsidRPr="00924914">
              <w:rPr>
                <w:b/>
                <w:sz w:val="20"/>
                <w:szCs w:val="20"/>
              </w:rPr>
              <w:t>on</w:t>
            </w:r>
            <w:r w:rsidRPr="00924914">
              <w:rPr>
                <w:b/>
                <w:sz w:val="20"/>
                <w:szCs w:val="20"/>
              </w:rPr>
              <w:t>e società collegata</w:t>
            </w:r>
          </w:p>
        </w:tc>
        <w:tc>
          <w:tcPr>
            <w:tcW w:w="850" w:type="dxa"/>
            <w:vMerge w:val="restart"/>
          </w:tcPr>
          <w:p w:rsidR="001812F5" w:rsidRDefault="005E6EFA" w:rsidP="00924914">
            <w:pPr>
              <w:pStyle w:val="TableParagraph"/>
              <w:spacing w:before="53"/>
              <w:ind w:left="81" w:right="76"/>
              <w:jc w:val="center"/>
              <w:rPr>
                <w:b/>
              </w:rPr>
            </w:pPr>
            <w:r>
              <w:rPr>
                <w:b/>
              </w:rPr>
              <w:t>codic</w:t>
            </w:r>
            <w:r>
              <w:rPr>
                <w:b/>
              </w:rPr>
              <w:t>e  fiscal</w:t>
            </w:r>
            <w:r>
              <w:rPr>
                <w:b/>
              </w:rPr>
              <w:t>e</w:t>
            </w:r>
          </w:p>
        </w:tc>
        <w:tc>
          <w:tcPr>
            <w:tcW w:w="2410" w:type="dxa"/>
            <w:gridSpan w:val="3"/>
          </w:tcPr>
          <w:p w:rsidR="001812F5" w:rsidRDefault="005E6EFA">
            <w:pPr>
              <w:pStyle w:val="TableParagraph"/>
              <w:spacing w:before="53"/>
              <w:ind w:left="300"/>
              <w:rPr>
                <w:b/>
              </w:rPr>
            </w:pPr>
            <w:r>
              <w:rPr>
                <w:b/>
              </w:rPr>
              <w:t>P</w:t>
            </w:r>
            <w:r>
              <w:rPr>
                <w:b/>
              </w:rPr>
              <w:t>ersone fisiche</w:t>
            </w:r>
          </w:p>
        </w:tc>
        <w:tc>
          <w:tcPr>
            <w:tcW w:w="4394" w:type="dxa"/>
            <w:gridSpan w:val="5"/>
          </w:tcPr>
          <w:p w:rsidR="001812F5" w:rsidRDefault="005E6EFA">
            <w:pPr>
              <w:pStyle w:val="TableParagraph"/>
              <w:spacing w:before="53"/>
              <w:ind w:left="883"/>
              <w:rPr>
                <w:b/>
              </w:rPr>
            </w:pPr>
            <w:r>
              <w:rPr>
                <w:b/>
              </w:rPr>
              <w:t>residenza o sede sociale</w:t>
            </w:r>
          </w:p>
        </w:tc>
      </w:tr>
      <w:tr w:rsidR="00924914" w:rsidTr="00924914">
        <w:trPr>
          <w:trHeight w:val="1143"/>
        </w:trPr>
        <w:tc>
          <w:tcPr>
            <w:tcW w:w="852" w:type="dxa"/>
            <w:vMerge/>
            <w:tcBorders>
              <w:top w:val="nil"/>
            </w:tcBorders>
          </w:tcPr>
          <w:p w:rsidR="001812F5" w:rsidRDefault="001812F5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1812F5" w:rsidRDefault="001812F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1812F5" w:rsidRDefault="001812F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1812F5" w:rsidRDefault="001812F5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1812F5" w:rsidRDefault="00924914" w:rsidP="00924914">
            <w:pPr>
              <w:pStyle w:val="TableParagraph"/>
              <w:spacing w:before="53"/>
              <w:ind w:left="86" w:right="79"/>
              <w:jc w:val="center"/>
              <w:rPr>
                <w:b/>
              </w:rPr>
            </w:pPr>
            <w:r>
              <w:rPr>
                <w:b/>
              </w:rPr>
              <w:t>data nascit</w:t>
            </w:r>
            <w:r w:rsidR="005E6EFA">
              <w:rPr>
                <w:b/>
              </w:rPr>
              <w:t>a</w:t>
            </w:r>
          </w:p>
        </w:tc>
        <w:tc>
          <w:tcPr>
            <w:tcW w:w="850" w:type="dxa"/>
          </w:tcPr>
          <w:p w:rsidR="001812F5" w:rsidRDefault="005E6EFA" w:rsidP="00924914">
            <w:pPr>
              <w:pStyle w:val="TableParagraph"/>
              <w:spacing w:before="53"/>
              <w:ind w:left="89" w:right="78" w:hanging="2"/>
              <w:jc w:val="center"/>
              <w:rPr>
                <w:b/>
              </w:rPr>
            </w:pPr>
            <w:r>
              <w:rPr>
                <w:b/>
              </w:rPr>
              <w:t>luogo di nasci</w:t>
            </w:r>
            <w:r w:rsidR="00924914">
              <w:rPr>
                <w:b/>
              </w:rPr>
              <w:t>ta</w:t>
            </w:r>
          </w:p>
        </w:tc>
        <w:tc>
          <w:tcPr>
            <w:tcW w:w="709" w:type="dxa"/>
          </w:tcPr>
          <w:p w:rsidR="001812F5" w:rsidRDefault="00924914">
            <w:pPr>
              <w:pStyle w:val="TableParagraph"/>
              <w:spacing w:before="53"/>
              <w:ind w:left="215" w:right="67" w:hanging="123"/>
              <w:rPr>
                <w:b/>
              </w:rPr>
            </w:pPr>
            <w:r>
              <w:rPr>
                <w:b/>
              </w:rPr>
              <w:t>sess</w:t>
            </w:r>
            <w:r w:rsidR="005E6EFA">
              <w:rPr>
                <w:b/>
              </w:rPr>
              <w:t>o</w:t>
            </w:r>
          </w:p>
        </w:tc>
        <w:tc>
          <w:tcPr>
            <w:tcW w:w="880" w:type="dxa"/>
          </w:tcPr>
          <w:p w:rsidR="001812F5" w:rsidRDefault="00924914" w:rsidP="00924914">
            <w:pPr>
              <w:pStyle w:val="TableParagraph"/>
              <w:spacing w:before="53"/>
              <w:ind w:left="300" w:right="52" w:hanging="300"/>
              <w:rPr>
                <w:b/>
              </w:rPr>
            </w:pPr>
            <w:r>
              <w:rPr>
                <w:b/>
              </w:rPr>
              <w:t>Comun</w:t>
            </w:r>
            <w:r w:rsidR="005E6EFA">
              <w:rPr>
                <w:b/>
              </w:rPr>
              <w:t>e</w:t>
            </w:r>
          </w:p>
        </w:tc>
        <w:tc>
          <w:tcPr>
            <w:tcW w:w="1119" w:type="dxa"/>
          </w:tcPr>
          <w:p w:rsidR="001812F5" w:rsidRDefault="00924914" w:rsidP="00924914">
            <w:pPr>
              <w:pStyle w:val="TableParagraph"/>
              <w:spacing w:before="53"/>
              <w:ind w:left="384" w:right="51" w:hanging="384"/>
              <w:jc w:val="center"/>
              <w:rPr>
                <w:b/>
              </w:rPr>
            </w:pPr>
            <w:r>
              <w:rPr>
                <w:b/>
              </w:rPr>
              <w:t>Via/ piazza</w:t>
            </w:r>
          </w:p>
        </w:tc>
        <w:tc>
          <w:tcPr>
            <w:tcW w:w="658" w:type="dxa"/>
          </w:tcPr>
          <w:p w:rsidR="001812F5" w:rsidRDefault="005E6EFA" w:rsidP="00924914">
            <w:pPr>
              <w:pStyle w:val="TableParagraph"/>
              <w:spacing w:before="53"/>
              <w:ind w:left="2" w:right="76" w:hanging="2"/>
              <w:jc w:val="center"/>
              <w:rPr>
                <w:b/>
              </w:rPr>
            </w:pPr>
            <w:r>
              <w:rPr>
                <w:b/>
              </w:rPr>
              <w:t>n. civic</w:t>
            </w:r>
            <w:r>
              <w:rPr>
                <w:b/>
              </w:rPr>
              <w:t>o</w:t>
            </w:r>
          </w:p>
        </w:tc>
        <w:tc>
          <w:tcPr>
            <w:tcW w:w="1029" w:type="dxa"/>
          </w:tcPr>
          <w:p w:rsidR="001812F5" w:rsidRDefault="00924914" w:rsidP="00924914">
            <w:pPr>
              <w:pStyle w:val="TableParagraph"/>
              <w:spacing w:before="53"/>
              <w:ind w:left="2" w:right="65" w:hanging="2"/>
              <w:jc w:val="center"/>
              <w:rPr>
                <w:b/>
              </w:rPr>
            </w:pPr>
            <w:r>
              <w:rPr>
                <w:b/>
              </w:rPr>
              <w:t>Sigla Provincia</w:t>
            </w:r>
          </w:p>
        </w:tc>
        <w:tc>
          <w:tcPr>
            <w:tcW w:w="708" w:type="dxa"/>
          </w:tcPr>
          <w:p w:rsidR="001812F5" w:rsidRDefault="005E6EFA">
            <w:pPr>
              <w:pStyle w:val="TableParagraph"/>
              <w:spacing w:before="53"/>
              <w:ind w:left="182" w:right="67" w:hanging="75"/>
              <w:rPr>
                <w:b/>
              </w:rPr>
            </w:pPr>
            <w:r>
              <w:rPr>
                <w:b/>
              </w:rPr>
              <w:t>C</w:t>
            </w:r>
            <w:r w:rsidR="00924914">
              <w:rPr>
                <w:b/>
              </w:rPr>
              <w:t>a</w:t>
            </w:r>
            <w:r>
              <w:rPr>
                <w:b/>
              </w:rPr>
              <w:t>p</w:t>
            </w:r>
          </w:p>
        </w:tc>
        <w:bookmarkStart w:id="0" w:name="_GoBack"/>
        <w:bookmarkEnd w:id="0"/>
      </w:tr>
      <w:tr w:rsidR="00924914" w:rsidTr="00924914">
        <w:trPr>
          <w:trHeight w:val="690"/>
        </w:trPr>
        <w:tc>
          <w:tcPr>
            <w:tcW w:w="852" w:type="dxa"/>
          </w:tcPr>
          <w:p w:rsidR="001812F5" w:rsidRDefault="001812F5">
            <w:pPr>
              <w:pStyle w:val="TableParagraph"/>
            </w:pPr>
          </w:p>
        </w:tc>
        <w:tc>
          <w:tcPr>
            <w:tcW w:w="1275" w:type="dxa"/>
          </w:tcPr>
          <w:p w:rsidR="001812F5" w:rsidRDefault="001812F5">
            <w:pPr>
              <w:pStyle w:val="TableParagraph"/>
            </w:pPr>
          </w:p>
        </w:tc>
        <w:tc>
          <w:tcPr>
            <w:tcW w:w="1418" w:type="dxa"/>
          </w:tcPr>
          <w:p w:rsidR="001812F5" w:rsidRDefault="001812F5">
            <w:pPr>
              <w:pStyle w:val="TableParagraph"/>
            </w:pPr>
          </w:p>
        </w:tc>
        <w:tc>
          <w:tcPr>
            <w:tcW w:w="850" w:type="dxa"/>
          </w:tcPr>
          <w:p w:rsidR="001812F5" w:rsidRDefault="001812F5">
            <w:pPr>
              <w:pStyle w:val="TableParagraph"/>
            </w:pPr>
          </w:p>
        </w:tc>
        <w:tc>
          <w:tcPr>
            <w:tcW w:w="851" w:type="dxa"/>
          </w:tcPr>
          <w:p w:rsidR="001812F5" w:rsidRDefault="001812F5">
            <w:pPr>
              <w:pStyle w:val="TableParagraph"/>
            </w:pPr>
          </w:p>
        </w:tc>
        <w:tc>
          <w:tcPr>
            <w:tcW w:w="850" w:type="dxa"/>
          </w:tcPr>
          <w:p w:rsidR="001812F5" w:rsidRDefault="001812F5">
            <w:pPr>
              <w:pStyle w:val="TableParagraph"/>
            </w:pPr>
          </w:p>
        </w:tc>
        <w:tc>
          <w:tcPr>
            <w:tcW w:w="709" w:type="dxa"/>
          </w:tcPr>
          <w:p w:rsidR="001812F5" w:rsidRDefault="001812F5">
            <w:pPr>
              <w:pStyle w:val="TableParagraph"/>
            </w:pPr>
          </w:p>
        </w:tc>
        <w:tc>
          <w:tcPr>
            <w:tcW w:w="880" w:type="dxa"/>
          </w:tcPr>
          <w:p w:rsidR="001812F5" w:rsidRDefault="001812F5">
            <w:pPr>
              <w:pStyle w:val="TableParagraph"/>
            </w:pPr>
          </w:p>
        </w:tc>
        <w:tc>
          <w:tcPr>
            <w:tcW w:w="1119" w:type="dxa"/>
          </w:tcPr>
          <w:p w:rsidR="001812F5" w:rsidRDefault="001812F5">
            <w:pPr>
              <w:pStyle w:val="TableParagraph"/>
            </w:pPr>
          </w:p>
        </w:tc>
        <w:tc>
          <w:tcPr>
            <w:tcW w:w="658" w:type="dxa"/>
          </w:tcPr>
          <w:p w:rsidR="001812F5" w:rsidRDefault="001812F5">
            <w:pPr>
              <w:pStyle w:val="TableParagraph"/>
            </w:pPr>
          </w:p>
        </w:tc>
        <w:tc>
          <w:tcPr>
            <w:tcW w:w="1029" w:type="dxa"/>
          </w:tcPr>
          <w:p w:rsidR="001812F5" w:rsidRDefault="001812F5">
            <w:pPr>
              <w:pStyle w:val="TableParagraph"/>
            </w:pPr>
          </w:p>
        </w:tc>
        <w:tc>
          <w:tcPr>
            <w:tcW w:w="708" w:type="dxa"/>
          </w:tcPr>
          <w:p w:rsidR="001812F5" w:rsidRDefault="001812F5">
            <w:pPr>
              <w:pStyle w:val="TableParagraph"/>
            </w:pPr>
          </w:p>
        </w:tc>
      </w:tr>
      <w:tr w:rsidR="00924914" w:rsidTr="00924914">
        <w:trPr>
          <w:trHeight w:val="692"/>
        </w:trPr>
        <w:tc>
          <w:tcPr>
            <w:tcW w:w="852" w:type="dxa"/>
          </w:tcPr>
          <w:p w:rsidR="001812F5" w:rsidRDefault="001812F5">
            <w:pPr>
              <w:pStyle w:val="TableParagraph"/>
            </w:pPr>
          </w:p>
        </w:tc>
        <w:tc>
          <w:tcPr>
            <w:tcW w:w="1275" w:type="dxa"/>
          </w:tcPr>
          <w:p w:rsidR="001812F5" w:rsidRDefault="001812F5">
            <w:pPr>
              <w:pStyle w:val="TableParagraph"/>
            </w:pPr>
          </w:p>
        </w:tc>
        <w:tc>
          <w:tcPr>
            <w:tcW w:w="1418" w:type="dxa"/>
          </w:tcPr>
          <w:p w:rsidR="001812F5" w:rsidRDefault="001812F5">
            <w:pPr>
              <w:pStyle w:val="TableParagraph"/>
            </w:pPr>
          </w:p>
        </w:tc>
        <w:tc>
          <w:tcPr>
            <w:tcW w:w="850" w:type="dxa"/>
          </w:tcPr>
          <w:p w:rsidR="001812F5" w:rsidRDefault="001812F5">
            <w:pPr>
              <w:pStyle w:val="TableParagraph"/>
            </w:pPr>
          </w:p>
        </w:tc>
        <w:tc>
          <w:tcPr>
            <w:tcW w:w="851" w:type="dxa"/>
          </w:tcPr>
          <w:p w:rsidR="001812F5" w:rsidRDefault="001812F5">
            <w:pPr>
              <w:pStyle w:val="TableParagraph"/>
            </w:pPr>
          </w:p>
        </w:tc>
        <w:tc>
          <w:tcPr>
            <w:tcW w:w="850" w:type="dxa"/>
          </w:tcPr>
          <w:p w:rsidR="001812F5" w:rsidRDefault="001812F5">
            <w:pPr>
              <w:pStyle w:val="TableParagraph"/>
            </w:pPr>
          </w:p>
        </w:tc>
        <w:tc>
          <w:tcPr>
            <w:tcW w:w="709" w:type="dxa"/>
          </w:tcPr>
          <w:p w:rsidR="001812F5" w:rsidRDefault="001812F5">
            <w:pPr>
              <w:pStyle w:val="TableParagraph"/>
            </w:pPr>
          </w:p>
        </w:tc>
        <w:tc>
          <w:tcPr>
            <w:tcW w:w="880" w:type="dxa"/>
          </w:tcPr>
          <w:p w:rsidR="001812F5" w:rsidRDefault="001812F5">
            <w:pPr>
              <w:pStyle w:val="TableParagraph"/>
            </w:pPr>
          </w:p>
        </w:tc>
        <w:tc>
          <w:tcPr>
            <w:tcW w:w="1119" w:type="dxa"/>
          </w:tcPr>
          <w:p w:rsidR="001812F5" w:rsidRDefault="001812F5">
            <w:pPr>
              <w:pStyle w:val="TableParagraph"/>
            </w:pPr>
          </w:p>
        </w:tc>
        <w:tc>
          <w:tcPr>
            <w:tcW w:w="658" w:type="dxa"/>
          </w:tcPr>
          <w:p w:rsidR="001812F5" w:rsidRDefault="001812F5">
            <w:pPr>
              <w:pStyle w:val="TableParagraph"/>
            </w:pPr>
          </w:p>
        </w:tc>
        <w:tc>
          <w:tcPr>
            <w:tcW w:w="1029" w:type="dxa"/>
          </w:tcPr>
          <w:p w:rsidR="001812F5" w:rsidRDefault="001812F5">
            <w:pPr>
              <w:pStyle w:val="TableParagraph"/>
            </w:pPr>
          </w:p>
        </w:tc>
        <w:tc>
          <w:tcPr>
            <w:tcW w:w="708" w:type="dxa"/>
          </w:tcPr>
          <w:p w:rsidR="001812F5" w:rsidRDefault="001812F5">
            <w:pPr>
              <w:pStyle w:val="TableParagraph"/>
            </w:pPr>
          </w:p>
        </w:tc>
      </w:tr>
      <w:tr w:rsidR="00924914" w:rsidTr="00924914">
        <w:trPr>
          <w:trHeight w:val="690"/>
        </w:trPr>
        <w:tc>
          <w:tcPr>
            <w:tcW w:w="852" w:type="dxa"/>
          </w:tcPr>
          <w:p w:rsidR="001812F5" w:rsidRDefault="001812F5">
            <w:pPr>
              <w:pStyle w:val="TableParagraph"/>
            </w:pPr>
          </w:p>
        </w:tc>
        <w:tc>
          <w:tcPr>
            <w:tcW w:w="1275" w:type="dxa"/>
          </w:tcPr>
          <w:p w:rsidR="001812F5" w:rsidRDefault="001812F5">
            <w:pPr>
              <w:pStyle w:val="TableParagraph"/>
            </w:pPr>
          </w:p>
        </w:tc>
        <w:tc>
          <w:tcPr>
            <w:tcW w:w="1418" w:type="dxa"/>
          </w:tcPr>
          <w:p w:rsidR="001812F5" w:rsidRDefault="001812F5">
            <w:pPr>
              <w:pStyle w:val="TableParagraph"/>
            </w:pPr>
          </w:p>
        </w:tc>
        <w:tc>
          <w:tcPr>
            <w:tcW w:w="850" w:type="dxa"/>
          </w:tcPr>
          <w:p w:rsidR="001812F5" w:rsidRDefault="001812F5">
            <w:pPr>
              <w:pStyle w:val="TableParagraph"/>
            </w:pPr>
          </w:p>
        </w:tc>
        <w:tc>
          <w:tcPr>
            <w:tcW w:w="851" w:type="dxa"/>
          </w:tcPr>
          <w:p w:rsidR="001812F5" w:rsidRDefault="001812F5">
            <w:pPr>
              <w:pStyle w:val="TableParagraph"/>
            </w:pPr>
          </w:p>
        </w:tc>
        <w:tc>
          <w:tcPr>
            <w:tcW w:w="850" w:type="dxa"/>
          </w:tcPr>
          <w:p w:rsidR="001812F5" w:rsidRDefault="001812F5">
            <w:pPr>
              <w:pStyle w:val="TableParagraph"/>
            </w:pPr>
          </w:p>
        </w:tc>
        <w:tc>
          <w:tcPr>
            <w:tcW w:w="709" w:type="dxa"/>
          </w:tcPr>
          <w:p w:rsidR="001812F5" w:rsidRDefault="001812F5">
            <w:pPr>
              <w:pStyle w:val="TableParagraph"/>
            </w:pPr>
          </w:p>
        </w:tc>
        <w:tc>
          <w:tcPr>
            <w:tcW w:w="880" w:type="dxa"/>
          </w:tcPr>
          <w:p w:rsidR="001812F5" w:rsidRDefault="001812F5">
            <w:pPr>
              <w:pStyle w:val="TableParagraph"/>
            </w:pPr>
          </w:p>
        </w:tc>
        <w:tc>
          <w:tcPr>
            <w:tcW w:w="1119" w:type="dxa"/>
          </w:tcPr>
          <w:p w:rsidR="001812F5" w:rsidRDefault="001812F5">
            <w:pPr>
              <w:pStyle w:val="TableParagraph"/>
            </w:pPr>
          </w:p>
        </w:tc>
        <w:tc>
          <w:tcPr>
            <w:tcW w:w="658" w:type="dxa"/>
          </w:tcPr>
          <w:p w:rsidR="001812F5" w:rsidRDefault="001812F5">
            <w:pPr>
              <w:pStyle w:val="TableParagraph"/>
            </w:pPr>
          </w:p>
        </w:tc>
        <w:tc>
          <w:tcPr>
            <w:tcW w:w="1029" w:type="dxa"/>
          </w:tcPr>
          <w:p w:rsidR="001812F5" w:rsidRDefault="001812F5">
            <w:pPr>
              <w:pStyle w:val="TableParagraph"/>
            </w:pPr>
          </w:p>
        </w:tc>
        <w:tc>
          <w:tcPr>
            <w:tcW w:w="708" w:type="dxa"/>
          </w:tcPr>
          <w:p w:rsidR="001812F5" w:rsidRDefault="001812F5">
            <w:pPr>
              <w:pStyle w:val="TableParagraph"/>
            </w:pPr>
          </w:p>
        </w:tc>
      </w:tr>
    </w:tbl>
    <w:p w:rsidR="001812F5" w:rsidRDefault="001812F5">
      <w:pPr>
        <w:sectPr w:rsidR="001812F5">
          <w:footerReference w:type="default" r:id="rId6"/>
          <w:type w:val="continuous"/>
          <w:pgSz w:w="11900" w:h="16840"/>
          <w:pgMar w:top="1000" w:right="920" w:bottom="1220" w:left="980" w:header="720" w:footer="1026" w:gutter="0"/>
          <w:pgNumType w:start="1"/>
          <w:cols w:space="720"/>
        </w:sectPr>
      </w:pPr>
    </w:p>
    <w:p w:rsidR="001812F5" w:rsidRDefault="005E6EFA">
      <w:pPr>
        <w:pStyle w:val="Titolo1"/>
        <w:spacing w:before="67"/>
      </w:pPr>
      <w:r>
        <w:lastRenderedPageBreak/>
        <w:t>DICHIARA</w:t>
      </w:r>
    </w:p>
    <w:p w:rsidR="001812F5" w:rsidRDefault="001812F5">
      <w:pPr>
        <w:pStyle w:val="Corpotesto"/>
        <w:rPr>
          <w:b/>
        </w:rPr>
      </w:pPr>
    </w:p>
    <w:p w:rsidR="001812F5" w:rsidRDefault="005E6EFA">
      <w:pPr>
        <w:pStyle w:val="Corpotesto"/>
        <w:ind w:left="152" w:right="177"/>
        <w:jc w:val="both"/>
      </w:pPr>
      <w:r>
        <w:t>che nei propri confronti e nei confronti dei soggetti sopra indicati non sussistono le cause di divieto, di decadenza o di sospensione di cui all’art. 67 del D.lgs. n. 159/2011 e successive modificazioni e integrazioni.</w:t>
      </w:r>
    </w:p>
    <w:p w:rsidR="001812F5" w:rsidRDefault="001812F5">
      <w:pPr>
        <w:pStyle w:val="Corpotesto"/>
        <w:rPr>
          <w:sz w:val="26"/>
        </w:rPr>
      </w:pPr>
    </w:p>
    <w:p w:rsidR="001812F5" w:rsidRDefault="001812F5">
      <w:pPr>
        <w:pStyle w:val="Corpotesto"/>
        <w:rPr>
          <w:sz w:val="22"/>
        </w:rPr>
      </w:pPr>
    </w:p>
    <w:p w:rsidR="001812F5" w:rsidRDefault="005E6EFA">
      <w:pPr>
        <w:pStyle w:val="Titolo1"/>
      </w:pPr>
      <w:r>
        <w:t>DICHIARA</w:t>
      </w:r>
    </w:p>
    <w:p w:rsidR="001812F5" w:rsidRDefault="001812F5">
      <w:pPr>
        <w:pStyle w:val="Corpotesto"/>
        <w:rPr>
          <w:b/>
        </w:rPr>
      </w:pPr>
    </w:p>
    <w:p w:rsidR="001812F5" w:rsidRDefault="005E6EFA">
      <w:pPr>
        <w:pStyle w:val="Corpotesto"/>
        <w:ind w:left="152" w:right="179"/>
        <w:jc w:val="both"/>
      </w:pPr>
      <w:r>
        <w:t>altresì, che la società gode del pieno e libero esercizio dei propri diritti, non è in stato di liquidazione, fallimento o concordato preventivo, non ha in corso alcuna procedura prevista dalla legge fallimentare e tali procedure non si sono verificate nel</w:t>
      </w:r>
      <w:r>
        <w:t xml:space="preserve"> quinquennio antecedente la data odierna.</w:t>
      </w:r>
    </w:p>
    <w:p w:rsidR="001812F5" w:rsidRDefault="001812F5">
      <w:pPr>
        <w:pStyle w:val="Corpotesto"/>
        <w:rPr>
          <w:sz w:val="26"/>
        </w:rPr>
      </w:pPr>
    </w:p>
    <w:p w:rsidR="001812F5" w:rsidRDefault="001812F5">
      <w:pPr>
        <w:pStyle w:val="Corpotesto"/>
        <w:rPr>
          <w:sz w:val="22"/>
        </w:rPr>
      </w:pPr>
    </w:p>
    <w:p w:rsidR="001812F5" w:rsidRDefault="005E6EFA">
      <w:pPr>
        <w:pStyle w:val="Titolo1"/>
      </w:pPr>
      <w:r>
        <w:t>DICHIARA</w:t>
      </w:r>
    </w:p>
    <w:p w:rsidR="001812F5" w:rsidRDefault="001812F5">
      <w:pPr>
        <w:pStyle w:val="Corpotesto"/>
        <w:rPr>
          <w:b/>
        </w:rPr>
      </w:pPr>
    </w:p>
    <w:p w:rsidR="001812F5" w:rsidRDefault="005E6EFA">
      <w:pPr>
        <w:pStyle w:val="Corpotesto"/>
        <w:ind w:left="152"/>
        <w:jc w:val="both"/>
      </w:pPr>
      <w:r>
        <w:t>infine, che la società non si trova nelle situazioni di cui all’art. 80 del D.lgs. n. 50/2016.</w:t>
      </w:r>
    </w:p>
    <w:p w:rsidR="001812F5" w:rsidRDefault="001812F5">
      <w:pPr>
        <w:pStyle w:val="Corpotesto"/>
        <w:rPr>
          <w:sz w:val="26"/>
        </w:rPr>
      </w:pPr>
    </w:p>
    <w:p w:rsidR="001812F5" w:rsidRDefault="001812F5">
      <w:pPr>
        <w:pStyle w:val="Corpotesto"/>
        <w:spacing w:before="11"/>
        <w:rPr>
          <w:sz w:val="21"/>
        </w:rPr>
      </w:pPr>
    </w:p>
    <w:p w:rsidR="001812F5" w:rsidRDefault="005E6EFA">
      <w:pPr>
        <w:ind w:left="152" w:right="319"/>
        <w:rPr>
          <w:b/>
          <w:sz w:val="21"/>
        </w:rPr>
      </w:pPr>
      <w:r>
        <w:rPr>
          <w:b/>
          <w:sz w:val="21"/>
        </w:rPr>
        <w:t>Il/La sottoscritto/a dichiara di aver preso visione dell’informativa sul trattamento dei dati personali ai sensi degli artt. 13 e 14 del Reg. (UE) n. 2016/679 (GDPR).</w:t>
      </w:r>
    </w:p>
    <w:p w:rsidR="001812F5" w:rsidRDefault="001812F5">
      <w:pPr>
        <w:pStyle w:val="Corpotesto"/>
        <w:rPr>
          <w:b/>
          <w:sz w:val="22"/>
        </w:rPr>
      </w:pPr>
    </w:p>
    <w:p w:rsidR="001812F5" w:rsidRDefault="001812F5">
      <w:pPr>
        <w:pStyle w:val="Corpotesto"/>
        <w:rPr>
          <w:b/>
          <w:sz w:val="22"/>
        </w:rPr>
      </w:pPr>
    </w:p>
    <w:p w:rsidR="001812F5" w:rsidRDefault="001812F5">
      <w:pPr>
        <w:pStyle w:val="Corpotesto"/>
        <w:rPr>
          <w:b/>
          <w:sz w:val="28"/>
        </w:rPr>
      </w:pPr>
    </w:p>
    <w:p w:rsidR="001812F5" w:rsidRDefault="005E6EFA">
      <w:pPr>
        <w:pStyle w:val="Corpotesto"/>
        <w:tabs>
          <w:tab w:val="left" w:pos="3560"/>
        </w:tabs>
        <w:ind w:left="152"/>
      </w:pPr>
      <w:r>
        <w:t>Luogo e</w:t>
      </w:r>
      <w:r>
        <w:rPr>
          <w:spacing w:val="-5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1812F5" w:rsidRDefault="001812F5">
      <w:pPr>
        <w:pStyle w:val="Corpotesto"/>
        <w:rPr>
          <w:sz w:val="20"/>
        </w:rPr>
      </w:pPr>
    </w:p>
    <w:p w:rsidR="001812F5" w:rsidRDefault="00924914">
      <w:pPr>
        <w:pStyle w:val="Corpotesto"/>
        <w:spacing w:before="9"/>
        <w:rPr>
          <w:sz w:val="2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4719955</wp:posOffset>
                </wp:positionH>
                <wp:positionV relativeFrom="paragraph">
                  <wp:posOffset>201930</wp:posOffset>
                </wp:positionV>
                <wp:extent cx="1905000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373C77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1.65pt,15.9pt" to="521.6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" strokeweight=".16922mm">
                <w10:wrap type="topAndBottom" anchorx="page"/>
              </v:line>
            </w:pict>
          </mc:Fallback>
        </mc:AlternateContent>
      </w:r>
    </w:p>
    <w:p w:rsidR="00924914" w:rsidRDefault="00924914">
      <w:pPr>
        <w:pStyle w:val="Corpotesto"/>
        <w:spacing w:line="247" w:lineRule="exact"/>
        <w:ind w:left="6572"/>
      </w:pPr>
    </w:p>
    <w:p w:rsidR="001812F5" w:rsidRDefault="005E6EFA">
      <w:pPr>
        <w:pStyle w:val="Corpotesto"/>
        <w:spacing w:line="247" w:lineRule="exact"/>
        <w:ind w:left="6572"/>
      </w:pPr>
      <w:r>
        <w:t>(firma per esteso e leggibile)</w:t>
      </w:r>
    </w:p>
    <w:sectPr w:rsidR="001812F5">
      <w:pgSz w:w="11900" w:h="16840"/>
      <w:pgMar w:top="1540" w:right="920" w:bottom="1220" w:left="980" w:header="0" w:footer="102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EFA" w:rsidRDefault="005E6EFA">
      <w:r>
        <w:separator/>
      </w:r>
    </w:p>
  </w:endnote>
  <w:endnote w:type="continuationSeparator" w:id="0">
    <w:p w:rsidR="005E6EFA" w:rsidRDefault="005E6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12F5" w:rsidRDefault="00924914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6247765</wp:posOffset>
              </wp:positionH>
              <wp:positionV relativeFrom="page">
                <wp:posOffset>9902190</wp:posOffset>
              </wp:positionV>
              <wp:extent cx="624840" cy="18097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484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12F5" w:rsidRDefault="005E6EFA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r>
                            <w:t xml:space="preserve">Pag.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4914">
                            <w:rPr>
                              <w:b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t xml:space="preserve">di </w:t>
                          </w:r>
                          <w:r>
                            <w:rPr>
                              <w:b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1.95pt;margin-top:779.7pt;width:49.2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" filled="f" stroked="f">
              <v:textbox inset="0,0,0,0">
                <w:txbxContent>
                  <w:p w:rsidR="001812F5" w:rsidRDefault="005E6EFA">
                    <w:pPr>
                      <w:spacing w:before="11"/>
                      <w:ind w:left="20"/>
                      <w:rPr>
                        <w:b/>
                      </w:rPr>
                    </w:pPr>
                    <w:r>
                      <w:t xml:space="preserve">Pag. </w:t>
                    </w:r>
                    <w: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4914">
                      <w:rPr>
                        <w:b/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b/>
                      </w:rPr>
                      <w:t xml:space="preserve"> </w:t>
                    </w:r>
                    <w:r>
                      <w:t xml:space="preserve">di </w:t>
                    </w:r>
                    <w:r>
                      <w:rPr>
                        <w:b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EFA" w:rsidRDefault="005E6EFA">
      <w:r>
        <w:separator/>
      </w:r>
    </w:p>
  </w:footnote>
  <w:footnote w:type="continuationSeparator" w:id="0">
    <w:p w:rsidR="005E6EFA" w:rsidRDefault="005E6E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2F5"/>
    <w:rsid w:val="001812F5"/>
    <w:rsid w:val="005E6EFA"/>
    <w:rsid w:val="0092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72DDA4E-912A-4CC5-80B3-AE52327E5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573" w:right="1602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2020-04-28T07:41:00Z</dcterms:created>
  <dcterms:modified xsi:type="dcterms:W3CDTF">2020-04-28T07:41:00Z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2019-10-03T00:00:00Z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2020-04-28T00:00:00Z</vt:filetime>
  </property>
</Properties>
</file>